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81" w:rsidRDefault="00700C7E" w:rsidP="00721E81">
      <w:pPr>
        <w:pStyle w:val="a3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  <w:rPr>
          <w:b/>
          <w:bCs/>
        </w:rPr>
      </w:pPr>
    </w:p>
    <w:p w:rsidR="00854066" w:rsidRPr="00854066" w:rsidRDefault="00854066" w:rsidP="00721E81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274781" w:rsidRPr="00854066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 СЕЛЬСКОГО ПОСЕЛЕНИЯ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274781" w:rsidRPr="00854066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74781" w:rsidRDefault="00B62F19" w:rsidP="00721E81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F11492">
        <w:rPr>
          <w:rFonts w:ascii="Times New Roman" w:hAnsi="Times New Roman" w:cs="Times New Roman"/>
          <w:b/>
          <w:bCs/>
          <w:sz w:val="32"/>
          <w:szCs w:val="32"/>
        </w:rPr>
        <w:t>ОСТАНОВЛЕНИ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854066" w:rsidRPr="00854066" w:rsidRDefault="00854066" w:rsidP="00721E81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bottom w:val="single" w:sz="4" w:space="0" w:color="000000"/>
        </w:tblBorders>
        <w:tblLook w:val="00A0" w:firstRow="1" w:lastRow="0" w:firstColumn="1" w:lastColumn="0" w:noHBand="0" w:noVBand="0"/>
      </w:tblPr>
      <w:tblGrid>
        <w:gridCol w:w="1632"/>
        <w:gridCol w:w="2964"/>
        <w:gridCol w:w="2816"/>
        <w:gridCol w:w="495"/>
        <w:gridCol w:w="1631"/>
      </w:tblGrid>
      <w:tr w:rsidR="00274781" w:rsidTr="002F7DB3">
        <w:tc>
          <w:tcPr>
            <w:tcW w:w="1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74781" w:rsidRPr="002F7DB3" w:rsidRDefault="00BB3762" w:rsidP="002408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09.11.2020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274781" w:rsidRPr="002F7DB3" w:rsidRDefault="002747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:rsidR="00274781" w:rsidRPr="002F7DB3" w:rsidRDefault="002747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274781" w:rsidRPr="002F7DB3" w:rsidRDefault="002747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DB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74781" w:rsidRPr="002F7DB3" w:rsidRDefault="00BB37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174-па-нпа</w:t>
            </w:r>
            <w:bookmarkStart w:id="0" w:name="_GoBack"/>
            <w:bookmarkEnd w:id="0"/>
          </w:p>
        </w:tc>
      </w:tr>
    </w:tbl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0"/>
          <w:szCs w:val="20"/>
        </w:rPr>
        <w:t>Усть-Юган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62F19" w:rsidRDefault="007B00CF" w:rsidP="007B00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7B00CF" w:rsidRPr="00BF0077" w:rsidRDefault="00B62F19" w:rsidP="007B00C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B00CF" w:rsidRPr="00BF0077">
        <w:rPr>
          <w:rFonts w:ascii="Times New Roman" w:hAnsi="Times New Roman" w:cs="Times New Roman"/>
          <w:sz w:val="28"/>
          <w:szCs w:val="28"/>
        </w:rPr>
        <w:t>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0CF" w:rsidRPr="00BF007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B00CF" w:rsidRPr="00BF0077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="007B00CF" w:rsidRPr="00BF0077">
        <w:rPr>
          <w:rFonts w:ascii="Times New Roman" w:hAnsi="Times New Roman" w:cs="Times New Roman"/>
          <w:sz w:val="28"/>
          <w:szCs w:val="28"/>
        </w:rPr>
        <w:t xml:space="preserve"> от 09.01.2018 № 09-па «</w:t>
      </w:r>
      <w:r w:rsidR="007B00CF" w:rsidRPr="00BF0077">
        <w:rPr>
          <w:rFonts w:ascii="Times New Roman" w:hAnsi="Times New Roman" w:cs="Times New Roman"/>
          <w:bCs/>
          <w:sz w:val="28"/>
          <w:szCs w:val="28"/>
        </w:rPr>
        <w:t>Об утверждении</w:t>
      </w:r>
    </w:p>
    <w:p w:rsidR="009620AC" w:rsidRDefault="007B00CF" w:rsidP="007B00C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0077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 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0077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</w:p>
    <w:p w:rsidR="009620AC" w:rsidRDefault="007B00CF" w:rsidP="007B00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«Выдача разрешения (согласия) нанимателю жилого помещения </w:t>
      </w:r>
    </w:p>
    <w:p w:rsidR="009620AC" w:rsidRDefault="007B00CF" w:rsidP="007B00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социального использования на условиях договора социального найма на вселение других граждан в качестве членов </w:t>
      </w:r>
    </w:p>
    <w:p w:rsidR="00B62F19" w:rsidRDefault="007B00CF" w:rsidP="009620A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семьи, </w:t>
      </w:r>
      <w:proofErr w:type="gramStart"/>
      <w:r w:rsidRPr="00BF0077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BF0077">
        <w:rPr>
          <w:rFonts w:ascii="Times New Roman" w:hAnsi="Times New Roman" w:cs="Times New Roman"/>
          <w:sz w:val="28"/>
          <w:szCs w:val="28"/>
        </w:rPr>
        <w:t xml:space="preserve"> совместно с нанимателем»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B00CF" w:rsidRPr="00BF0077" w:rsidRDefault="007B00CF" w:rsidP="009620A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0077">
        <w:rPr>
          <w:rFonts w:ascii="Times New Roman" w:hAnsi="Times New Roman" w:cs="Times New Roman"/>
          <w:bCs/>
          <w:sz w:val="28"/>
          <w:szCs w:val="28"/>
        </w:rPr>
        <w:t xml:space="preserve">(в редакции от 29.05.2018 </w:t>
      </w:r>
      <w:r w:rsidR="009620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0077">
        <w:rPr>
          <w:rFonts w:ascii="Times New Roman" w:hAnsi="Times New Roman" w:cs="Times New Roman"/>
          <w:bCs/>
          <w:sz w:val="28"/>
          <w:szCs w:val="28"/>
        </w:rPr>
        <w:t>№ 106-па</w:t>
      </w:r>
      <w:r>
        <w:rPr>
          <w:rFonts w:ascii="Times New Roman" w:hAnsi="Times New Roman" w:cs="Times New Roman"/>
          <w:bCs/>
          <w:sz w:val="28"/>
          <w:szCs w:val="28"/>
        </w:rPr>
        <w:t>, от 22.01.2020 № 12-па-нпа</w:t>
      </w:r>
      <w:r w:rsidRPr="00BF0077">
        <w:rPr>
          <w:rFonts w:ascii="Times New Roman" w:hAnsi="Times New Roman" w:cs="Times New Roman"/>
          <w:bCs/>
          <w:sz w:val="28"/>
          <w:szCs w:val="28"/>
        </w:rPr>
        <w:t>)</w:t>
      </w:r>
    </w:p>
    <w:p w:rsidR="007B00CF" w:rsidRDefault="007B00CF" w:rsidP="007B00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0CF" w:rsidRDefault="007B00CF" w:rsidP="007B00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0CF" w:rsidRPr="00BF0077" w:rsidRDefault="007B00CF" w:rsidP="007B00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F0077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</w:t>
      </w:r>
      <w:r w:rsidR="00B62F19">
        <w:rPr>
          <w:rFonts w:ascii="Times New Roman" w:hAnsi="Times New Roman" w:cs="Times New Roman"/>
          <w:sz w:val="28"/>
          <w:szCs w:val="28"/>
        </w:rPr>
        <w:t>Ф</w:t>
      </w:r>
      <w:r w:rsidRPr="00BF0077">
        <w:rPr>
          <w:rFonts w:ascii="Times New Roman" w:hAnsi="Times New Roman" w:cs="Times New Roman"/>
          <w:sz w:val="28"/>
          <w:szCs w:val="28"/>
        </w:rPr>
        <w:t>ед</w:t>
      </w:r>
      <w:r w:rsidRPr="00BF0077">
        <w:rPr>
          <w:rFonts w:ascii="Times New Roman" w:hAnsi="Times New Roman" w:cs="Times New Roman"/>
          <w:sz w:val="28"/>
          <w:szCs w:val="28"/>
        </w:rPr>
        <w:t>е</w:t>
      </w:r>
      <w:r w:rsidRPr="00BF0077">
        <w:rPr>
          <w:rFonts w:ascii="Times New Roman" w:hAnsi="Times New Roman" w:cs="Times New Roman"/>
          <w:sz w:val="28"/>
          <w:szCs w:val="28"/>
        </w:rPr>
        <w:t>ральными законами от 06.10.2003 № 131-ФЗ «Об общих принципах организ</w:t>
      </w:r>
      <w:r w:rsidRPr="00BF0077">
        <w:rPr>
          <w:rFonts w:ascii="Times New Roman" w:hAnsi="Times New Roman" w:cs="Times New Roman"/>
          <w:sz w:val="28"/>
          <w:szCs w:val="28"/>
        </w:rPr>
        <w:t>а</w:t>
      </w:r>
      <w:r w:rsidRPr="00BF0077">
        <w:rPr>
          <w:rFonts w:ascii="Times New Roman" w:hAnsi="Times New Roman" w:cs="Times New Roman"/>
          <w:sz w:val="28"/>
          <w:szCs w:val="28"/>
        </w:rPr>
        <w:t xml:space="preserve">ции местного самоуправления Российской Федерации», от 27.07.2010 </w:t>
      </w:r>
      <w:r w:rsidR="002878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F0077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</w:t>
      </w:r>
      <w:r w:rsidRPr="00BF0077">
        <w:rPr>
          <w:rFonts w:ascii="Times New Roman" w:hAnsi="Times New Roman" w:cs="Times New Roman"/>
          <w:sz w:val="28"/>
          <w:szCs w:val="28"/>
        </w:rPr>
        <w:t>ь</w:t>
      </w:r>
      <w:r w:rsidRPr="00BF0077">
        <w:rPr>
          <w:rFonts w:ascii="Times New Roman" w:hAnsi="Times New Roman" w:cs="Times New Roman"/>
          <w:sz w:val="28"/>
          <w:szCs w:val="28"/>
        </w:rPr>
        <w:t xml:space="preserve">ных услуг», </w:t>
      </w:r>
      <w:r w:rsidR="00287896" w:rsidRPr="00BF0077">
        <w:rPr>
          <w:rFonts w:ascii="Times New Roman" w:eastAsia="Times New Roman" w:hAnsi="Times New Roman" w:cs="Times New Roman"/>
          <w:sz w:val="28"/>
          <w:szCs w:val="28"/>
        </w:rPr>
        <w:t>от 19.07.2018 № 204-ФЗ «О внесении изменений в Федеральный закон «Об организации предоставления государственных и муниципальных услуг»</w:t>
      </w:r>
      <w:r w:rsidR="002878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F0077">
        <w:rPr>
          <w:rFonts w:ascii="Times New Roman" w:hAnsi="Times New Roman" w:cs="Times New Roman"/>
          <w:sz w:val="28"/>
          <w:szCs w:val="28"/>
        </w:rPr>
        <w:t xml:space="preserve">решением Совета депутатов сельского поселения </w:t>
      </w:r>
      <w:proofErr w:type="spellStart"/>
      <w:r w:rsidRPr="00BF0077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BF0077">
        <w:rPr>
          <w:rFonts w:ascii="Times New Roman" w:hAnsi="Times New Roman" w:cs="Times New Roman"/>
          <w:sz w:val="28"/>
          <w:szCs w:val="28"/>
        </w:rPr>
        <w:t xml:space="preserve"> от 29.09.2015 № 156 «Об утверждении Положения о порядке</w:t>
      </w:r>
      <w:proofErr w:type="gramEnd"/>
      <w:r w:rsidRPr="00BF0077">
        <w:rPr>
          <w:rFonts w:ascii="Times New Roman" w:hAnsi="Times New Roman" w:cs="Times New Roman"/>
          <w:sz w:val="28"/>
          <w:szCs w:val="28"/>
        </w:rPr>
        <w:t xml:space="preserve"> управления и расп</w:t>
      </w:r>
      <w:r w:rsidRPr="00BF0077">
        <w:rPr>
          <w:rFonts w:ascii="Times New Roman" w:hAnsi="Times New Roman" w:cs="Times New Roman"/>
          <w:sz w:val="28"/>
          <w:szCs w:val="28"/>
        </w:rPr>
        <w:t>о</w:t>
      </w:r>
      <w:r w:rsidRPr="00BF0077">
        <w:rPr>
          <w:rFonts w:ascii="Times New Roman" w:hAnsi="Times New Roman" w:cs="Times New Roman"/>
          <w:sz w:val="28"/>
          <w:szCs w:val="28"/>
        </w:rPr>
        <w:t>ряжения жилым фондом, находящимся в собственности муниципального обр</w:t>
      </w:r>
      <w:r w:rsidRPr="00BF0077">
        <w:rPr>
          <w:rFonts w:ascii="Times New Roman" w:hAnsi="Times New Roman" w:cs="Times New Roman"/>
          <w:sz w:val="28"/>
          <w:szCs w:val="28"/>
        </w:rPr>
        <w:t>а</w:t>
      </w:r>
      <w:r w:rsidRPr="00BF0077">
        <w:rPr>
          <w:rFonts w:ascii="Times New Roman" w:hAnsi="Times New Roman" w:cs="Times New Roman"/>
          <w:sz w:val="28"/>
          <w:szCs w:val="28"/>
        </w:rPr>
        <w:t xml:space="preserve">зования сельское поселение </w:t>
      </w:r>
      <w:proofErr w:type="spellStart"/>
      <w:r w:rsidRPr="00BF0077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BF0077">
        <w:rPr>
          <w:rFonts w:ascii="Times New Roman" w:hAnsi="Times New Roman" w:cs="Times New Roman"/>
          <w:sz w:val="28"/>
          <w:szCs w:val="28"/>
        </w:rPr>
        <w:t>»,</w:t>
      </w:r>
      <w:r w:rsidRPr="00BF00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F007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F0077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7B00CF" w:rsidRDefault="007B00CF" w:rsidP="007B00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0CF" w:rsidRPr="00BF0077" w:rsidRDefault="007B00CF" w:rsidP="007B00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F0077">
        <w:rPr>
          <w:rFonts w:ascii="Times New Roman" w:hAnsi="Times New Roman" w:cs="Times New Roman"/>
          <w:sz w:val="28"/>
          <w:szCs w:val="28"/>
        </w:rPr>
        <w:t>Внести в приложение к постановлению администрации сельского пос</w:t>
      </w:r>
      <w:r w:rsidRPr="00BF0077">
        <w:rPr>
          <w:rFonts w:ascii="Times New Roman" w:hAnsi="Times New Roman" w:cs="Times New Roman"/>
          <w:sz w:val="28"/>
          <w:szCs w:val="28"/>
        </w:rPr>
        <w:t>е</w:t>
      </w:r>
      <w:r w:rsidRPr="00BF0077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Pr="00BF0077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BF0077">
        <w:rPr>
          <w:rFonts w:ascii="Times New Roman" w:hAnsi="Times New Roman" w:cs="Times New Roman"/>
          <w:sz w:val="28"/>
          <w:szCs w:val="28"/>
        </w:rPr>
        <w:t xml:space="preserve"> от  09.01.2018 № 09-па «</w:t>
      </w:r>
      <w:r w:rsidRPr="00BF007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BF0077">
        <w:rPr>
          <w:rFonts w:ascii="Times New Roman" w:hAnsi="Times New Roman" w:cs="Times New Roman"/>
          <w:sz w:val="28"/>
          <w:szCs w:val="28"/>
        </w:rPr>
        <w:t>Выдача разрешения (с</w:t>
      </w:r>
      <w:r w:rsidRPr="00BF0077">
        <w:rPr>
          <w:rFonts w:ascii="Times New Roman" w:hAnsi="Times New Roman" w:cs="Times New Roman"/>
          <w:sz w:val="28"/>
          <w:szCs w:val="28"/>
        </w:rPr>
        <w:t>о</w:t>
      </w:r>
      <w:r w:rsidRPr="00BF0077">
        <w:rPr>
          <w:rFonts w:ascii="Times New Roman" w:hAnsi="Times New Roman" w:cs="Times New Roman"/>
          <w:sz w:val="28"/>
          <w:szCs w:val="28"/>
        </w:rPr>
        <w:t>гласия) нанимателю жилого помещения муниципального жилищного фонда с</w:t>
      </w:r>
      <w:r w:rsidRPr="00BF0077">
        <w:rPr>
          <w:rFonts w:ascii="Times New Roman" w:hAnsi="Times New Roman" w:cs="Times New Roman"/>
          <w:sz w:val="28"/>
          <w:szCs w:val="28"/>
        </w:rPr>
        <w:t>о</w:t>
      </w:r>
      <w:r w:rsidRPr="00BF0077">
        <w:rPr>
          <w:rFonts w:ascii="Times New Roman" w:hAnsi="Times New Roman" w:cs="Times New Roman"/>
          <w:sz w:val="28"/>
          <w:szCs w:val="28"/>
        </w:rPr>
        <w:t>циального использования на условиях договора социального найма на вселение других граждан в качестве членов семьи, проживающих совместно с нанимат</w:t>
      </w:r>
      <w:r w:rsidRPr="00BF0077">
        <w:rPr>
          <w:rFonts w:ascii="Times New Roman" w:hAnsi="Times New Roman" w:cs="Times New Roman"/>
          <w:sz w:val="28"/>
          <w:szCs w:val="28"/>
        </w:rPr>
        <w:t>е</w:t>
      </w:r>
      <w:r w:rsidRPr="00BF0077">
        <w:rPr>
          <w:rFonts w:ascii="Times New Roman" w:hAnsi="Times New Roman" w:cs="Times New Roman"/>
          <w:sz w:val="28"/>
          <w:szCs w:val="28"/>
        </w:rPr>
        <w:lastRenderedPageBreak/>
        <w:t>лем</w:t>
      </w:r>
      <w:r w:rsidRPr="00BF0077">
        <w:rPr>
          <w:rFonts w:ascii="Times New Roman" w:hAnsi="Times New Roman" w:cs="Times New Roman"/>
          <w:bCs/>
          <w:sz w:val="28"/>
          <w:szCs w:val="28"/>
        </w:rPr>
        <w:t>» (в редакции от 29.05.2018 №106-па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B00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20AC">
        <w:rPr>
          <w:rFonts w:ascii="Times New Roman" w:hAnsi="Times New Roman" w:cs="Times New Roman"/>
          <w:bCs/>
          <w:sz w:val="28"/>
          <w:szCs w:val="28"/>
        </w:rPr>
        <w:t>от 22.01.2020 № 12-па-нпа</w:t>
      </w:r>
      <w:r w:rsidRPr="00BF0077">
        <w:rPr>
          <w:rFonts w:ascii="Times New Roman" w:hAnsi="Times New Roman" w:cs="Times New Roman"/>
          <w:bCs/>
          <w:sz w:val="28"/>
          <w:szCs w:val="28"/>
        </w:rPr>
        <w:t>)</w:t>
      </w:r>
      <w:r w:rsidRPr="00BF0077">
        <w:rPr>
          <w:rFonts w:ascii="Times New Roman" w:hAnsi="Times New Roman" w:cs="Times New Roman"/>
          <w:sz w:val="28"/>
          <w:szCs w:val="28"/>
        </w:rPr>
        <w:t xml:space="preserve"> следу</w:t>
      </w:r>
      <w:r w:rsidRPr="00BF0077">
        <w:rPr>
          <w:rFonts w:ascii="Times New Roman" w:hAnsi="Times New Roman" w:cs="Times New Roman"/>
          <w:sz w:val="28"/>
          <w:szCs w:val="28"/>
        </w:rPr>
        <w:t>ю</w:t>
      </w:r>
      <w:r w:rsidRPr="00BF0077">
        <w:rPr>
          <w:rFonts w:ascii="Times New Roman" w:hAnsi="Times New Roman" w:cs="Times New Roman"/>
          <w:sz w:val="28"/>
          <w:szCs w:val="28"/>
        </w:rPr>
        <w:t>щие изменения:</w:t>
      </w:r>
      <w:proofErr w:type="gramEnd"/>
    </w:p>
    <w:p w:rsidR="007B00CF" w:rsidRPr="00BF0077" w:rsidRDefault="007B00CF" w:rsidP="007B0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077">
        <w:rPr>
          <w:rFonts w:ascii="Times New Roman" w:hAnsi="Times New Roman" w:cs="Times New Roman"/>
          <w:sz w:val="28"/>
          <w:szCs w:val="28"/>
        </w:rPr>
        <w:t xml:space="preserve">1.1. Пункт </w:t>
      </w:r>
      <w:r>
        <w:rPr>
          <w:rFonts w:ascii="Times New Roman" w:hAnsi="Times New Roman" w:cs="Times New Roman"/>
          <w:sz w:val="28"/>
          <w:szCs w:val="28"/>
        </w:rPr>
        <w:t>60.1</w:t>
      </w:r>
      <w:r w:rsidRPr="00BF007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B00CF" w:rsidRDefault="007B00CF" w:rsidP="00D476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0077">
        <w:rPr>
          <w:rFonts w:ascii="Times New Roman" w:hAnsi="Times New Roman" w:cs="Times New Roman"/>
          <w:sz w:val="28"/>
          <w:szCs w:val="28"/>
        </w:rPr>
        <w:t>60.1</w:t>
      </w:r>
      <w:r w:rsidR="00287896">
        <w:rPr>
          <w:rFonts w:ascii="Times New Roman" w:hAnsi="Times New Roman" w:cs="Times New Roman"/>
          <w:sz w:val="28"/>
          <w:szCs w:val="28"/>
        </w:rPr>
        <w:t>.</w:t>
      </w:r>
      <w:r w:rsidRPr="00BF00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0077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заявителю,</w:t>
      </w:r>
      <w:r>
        <w:rPr>
          <w:rFonts w:ascii="Times New Roman" w:hAnsi="Times New Roman" w:cs="Times New Roman"/>
          <w:sz w:val="28"/>
          <w:szCs w:val="28"/>
        </w:rPr>
        <w:t xml:space="preserve"> указанном в пункте</w:t>
      </w:r>
      <w:r w:rsidRPr="00BF0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60 настоящего регламента, </w:t>
      </w:r>
      <w:r w:rsidRPr="00BF0077">
        <w:rPr>
          <w:rFonts w:ascii="Times New Roman" w:hAnsi="Times New Roman" w:cs="Times New Roman"/>
          <w:sz w:val="28"/>
          <w:szCs w:val="28"/>
        </w:rPr>
        <w:t>дается информация о действиях, осуществляемых органом, предоставляющим муниципальную усл</w:t>
      </w:r>
      <w:r w:rsidRPr="00BF0077">
        <w:rPr>
          <w:rFonts w:ascii="Times New Roman" w:hAnsi="Times New Roman" w:cs="Times New Roman"/>
          <w:sz w:val="28"/>
          <w:szCs w:val="28"/>
        </w:rPr>
        <w:t>у</w:t>
      </w:r>
      <w:r w:rsidRPr="00BF0077">
        <w:rPr>
          <w:rFonts w:ascii="Times New Roman" w:hAnsi="Times New Roman" w:cs="Times New Roman"/>
          <w:sz w:val="28"/>
          <w:szCs w:val="28"/>
        </w:rPr>
        <w:t xml:space="preserve">гу, </w:t>
      </w:r>
      <w:r>
        <w:rPr>
          <w:rFonts w:ascii="Times New Roman" w:hAnsi="Times New Roman" w:cs="Times New Roman"/>
          <w:sz w:val="28"/>
          <w:szCs w:val="28"/>
        </w:rPr>
        <w:t>многофункциональным центром либо организацией, предусмотренной 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20AC">
        <w:rPr>
          <w:rFonts w:ascii="Times New Roman" w:hAnsi="Times New Roman" w:cs="Times New Roman"/>
          <w:sz w:val="28"/>
          <w:szCs w:val="28"/>
        </w:rPr>
        <w:t>стью 1.1.</w:t>
      </w:r>
      <w:r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от 27.07.2010 № 210-ФЗ «Об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зации государственных и муниципальных услуг», </w:t>
      </w:r>
      <w:r w:rsidRPr="00BF0077">
        <w:rPr>
          <w:rFonts w:ascii="Times New Roman" w:hAnsi="Times New Roman" w:cs="Times New Roman"/>
          <w:sz w:val="28"/>
          <w:szCs w:val="28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</w:t>
      </w:r>
      <w:proofErr w:type="gramEnd"/>
      <w:r w:rsidRPr="00BF0077">
        <w:rPr>
          <w:rFonts w:ascii="Times New Roman" w:hAnsi="Times New Roman" w:cs="Times New Roman"/>
          <w:sz w:val="28"/>
          <w:szCs w:val="28"/>
        </w:rPr>
        <w:t xml:space="preserve"> неудобства и указывается и</w:t>
      </w:r>
      <w:r w:rsidRPr="00BF0077">
        <w:rPr>
          <w:rFonts w:ascii="Times New Roman" w:hAnsi="Times New Roman" w:cs="Times New Roman"/>
          <w:sz w:val="28"/>
          <w:szCs w:val="28"/>
        </w:rPr>
        <w:t>н</w:t>
      </w:r>
      <w:r w:rsidRPr="00BF0077">
        <w:rPr>
          <w:rFonts w:ascii="Times New Roman" w:hAnsi="Times New Roman" w:cs="Times New Roman"/>
          <w:sz w:val="28"/>
          <w:szCs w:val="28"/>
        </w:rPr>
        <w:t>формация о дальнейших действиях, которые необходимо совершить заявителю в целях получения муниципальной услуги</w:t>
      </w:r>
      <w:proofErr w:type="gramStart"/>
      <w:r w:rsidRPr="00BF0077">
        <w:rPr>
          <w:rFonts w:ascii="Times New Roman" w:hAnsi="Times New Roman" w:cs="Times New Roman"/>
          <w:sz w:val="28"/>
          <w:szCs w:val="28"/>
        </w:rPr>
        <w:t>;</w:t>
      </w:r>
      <w:r w:rsidR="00D4765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47651">
        <w:rPr>
          <w:rFonts w:ascii="Times New Roman" w:hAnsi="Times New Roman" w:cs="Times New Roman"/>
          <w:sz w:val="28"/>
          <w:szCs w:val="28"/>
        </w:rPr>
        <w:t>.</w:t>
      </w:r>
    </w:p>
    <w:p w:rsidR="004E6D94" w:rsidRPr="00854066" w:rsidRDefault="00D80176" w:rsidP="00123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6D94" w:rsidRPr="00EB4342">
        <w:rPr>
          <w:rFonts w:ascii="Times New Roman" w:hAnsi="Times New Roman" w:cs="Times New Roman"/>
          <w:sz w:val="28"/>
          <w:szCs w:val="28"/>
        </w:rPr>
        <w:t>. Настоящее постановление подлежит официальному о</w:t>
      </w:r>
      <w:r w:rsidR="009D55CE" w:rsidRPr="00EB4342">
        <w:rPr>
          <w:rFonts w:ascii="Times New Roman" w:hAnsi="Times New Roman" w:cs="Times New Roman"/>
          <w:sz w:val="28"/>
          <w:szCs w:val="28"/>
        </w:rPr>
        <w:t xml:space="preserve">публикованию (обнародованию) в </w:t>
      </w:r>
      <w:r w:rsidR="004E6D94" w:rsidRPr="00EB4342">
        <w:rPr>
          <w:rFonts w:ascii="Times New Roman" w:hAnsi="Times New Roman" w:cs="Times New Roman"/>
          <w:sz w:val="28"/>
          <w:szCs w:val="28"/>
        </w:rPr>
        <w:t>бюллетене</w:t>
      </w:r>
      <w:r w:rsidR="004E6D94" w:rsidRPr="00854066">
        <w:rPr>
          <w:rFonts w:ascii="Times New Roman" w:hAnsi="Times New Roman" w:cs="Times New Roman"/>
          <w:sz w:val="28"/>
          <w:szCs w:val="28"/>
        </w:rPr>
        <w:t xml:space="preserve"> «Усть-Юганский вестник» и на официальном сайте органов местного самоуправления сельского поселения Усть-Юган в сети Интернет.</w:t>
      </w:r>
    </w:p>
    <w:p w:rsidR="001D20A2" w:rsidRPr="00854066" w:rsidRDefault="00D80176" w:rsidP="004E6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EF3486" w:rsidRPr="00854066">
        <w:rPr>
          <w:rFonts w:ascii="Times New Roman" w:hAnsi="Times New Roman" w:cs="Times New Roman"/>
          <w:sz w:val="28"/>
          <w:szCs w:val="28"/>
        </w:rPr>
        <w:t>.</w:t>
      </w:r>
      <w:r w:rsidR="004E6D94" w:rsidRPr="00854066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официального опубл</w:t>
      </w:r>
      <w:r w:rsidR="004E6D94" w:rsidRPr="00854066">
        <w:rPr>
          <w:rFonts w:ascii="Times New Roman" w:hAnsi="Times New Roman" w:cs="Times New Roman"/>
          <w:sz w:val="28"/>
          <w:szCs w:val="28"/>
        </w:rPr>
        <w:t>и</w:t>
      </w:r>
      <w:r w:rsidR="004E6D94" w:rsidRPr="00854066">
        <w:rPr>
          <w:rFonts w:ascii="Times New Roman" w:hAnsi="Times New Roman" w:cs="Times New Roman"/>
          <w:sz w:val="28"/>
          <w:szCs w:val="28"/>
        </w:rPr>
        <w:t xml:space="preserve">кования </w:t>
      </w:r>
      <w:r w:rsidR="00092FB8" w:rsidRPr="00854066">
        <w:rPr>
          <w:rFonts w:ascii="Times New Roman" w:hAnsi="Times New Roman" w:cs="Times New Roman"/>
          <w:sz w:val="28"/>
          <w:szCs w:val="28"/>
        </w:rPr>
        <w:t xml:space="preserve">(обнародования) в </w:t>
      </w:r>
      <w:r w:rsidR="004E6D94" w:rsidRPr="00854066">
        <w:rPr>
          <w:rFonts w:ascii="Times New Roman" w:hAnsi="Times New Roman" w:cs="Times New Roman"/>
          <w:sz w:val="28"/>
          <w:szCs w:val="28"/>
        </w:rPr>
        <w:t xml:space="preserve"> бюллетене «Усть-Юганский вестник».</w:t>
      </w:r>
    </w:p>
    <w:p w:rsidR="001D20A2" w:rsidRPr="00854066" w:rsidRDefault="001D20A2" w:rsidP="0085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F1" w:rsidRPr="00854066" w:rsidRDefault="002408F1" w:rsidP="0085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066" w:rsidRDefault="00854066" w:rsidP="00854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342" w:rsidRDefault="002F7DB3" w:rsidP="0085406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287896">
        <w:rPr>
          <w:rFonts w:ascii="Times New Roman" w:hAnsi="Times New Roman" w:cs="Times New Roman"/>
          <w:sz w:val="28"/>
          <w:szCs w:val="28"/>
        </w:rPr>
        <w:t>а</w:t>
      </w:r>
      <w:r w:rsidR="00854066" w:rsidRPr="00854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4066" w:rsidRPr="00854066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781" w:rsidRPr="00A818A7" w:rsidRDefault="009D55CE" w:rsidP="006960E3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4066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54066" w:rsidRPr="00854066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854066">
        <w:rPr>
          <w:rFonts w:ascii="Times New Roman" w:hAnsi="Times New Roman" w:cs="Times New Roman"/>
          <w:sz w:val="28"/>
          <w:szCs w:val="28"/>
        </w:rPr>
        <w:t xml:space="preserve">    </w:t>
      </w:r>
      <w:r w:rsidR="00EB434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5406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92FB8" w:rsidRPr="00854066">
        <w:rPr>
          <w:rFonts w:ascii="Times New Roman" w:hAnsi="Times New Roman" w:cs="Times New Roman"/>
          <w:sz w:val="28"/>
          <w:szCs w:val="28"/>
        </w:rPr>
        <w:t xml:space="preserve">   </w:t>
      </w:r>
      <w:r w:rsidR="00287896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287896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="00092FB8" w:rsidRPr="00854066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274781" w:rsidRPr="00A818A7" w:rsidSect="0031366E">
      <w:headerReference w:type="default" r:id="rId9"/>
      <w:type w:val="nextColumn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ABC" w:rsidRDefault="00485ABC" w:rsidP="00A27CD0">
      <w:pPr>
        <w:spacing w:after="0" w:line="240" w:lineRule="auto"/>
      </w:pPr>
      <w:r>
        <w:separator/>
      </w:r>
    </w:p>
  </w:endnote>
  <w:endnote w:type="continuationSeparator" w:id="0">
    <w:p w:rsidR="00485ABC" w:rsidRDefault="00485ABC" w:rsidP="00A2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ABC" w:rsidRDefault="00485ABC" w:rsidP="00A27CD0">
      <w:pPr>
        <w:spacing w:after="0" w:line="240" w:lineRule="auto"/>
      </w:pPr>
      <w:r>
        <w:separator/>
      </w:r>
    </w:p>
  </w:footnote>
  <w:footnote w:type="continuationSeparator" w:id="0">
    <w:p w:rsidR="00485ABC" w:rsidRDefault="00485ABC" w:rsidP="00A2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069" w:rsidRDefault="0099706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B3762">
      <w:rPr>
        <w:noProof/>
      </w:rPr>
      <w:t>2</w:t>
    </w:r>
    <w:r>
      <w:rPr>
        <w:noProof/>
      </w:rPr>
      <w:fldChar w:fldCharType="end"/>
    </w:r>
  </w:p>
  <w:p w:rsidR="00997069" w:rsidRDefault="009970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6953"/>
    <w:multiLevelType w:val="hybridMultilevel"/>
    <w:tmpl w:val="A5C01F16"/>
    <w:lvl w:ilvl="0" w:tplc="08003194">
      <w:start w:val="1"/>
      <w:numFmt w:val="decimal"/>
      <w:lvlText w:val="%1)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4294FEA"/>
    <w:multiLevelType w:val="hybridMultilevel"/>
    <w:tmpl w:val="9A9E38E6"/>
    <w:lvl w:ilvl="0" w:tplc="73FCF5E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19D"/>
    <w:multiLevelType w:val="hybridMultilevel"/>
    <w:tmpl w:val="F3DA9984"/>
    <w:lvl w:ilvl="0" w:tplc="786AF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64CF6"/>
    <w:multiLevelType w:val="multilevel"/>
    <w:tmpl w:val="E5E6318C"/>
    <w:lvl w:ilvl="0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FA572C"/>
    <w:multiLevelType w:val="hybridMultilevel"/>
    <w:tmpl w:val="A7169896"/>
    <w:lvl w:ilvl="0" w:tplc="A51E1D68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F2B00"/>
    <w:multiLevelType w:val="hybridMultilevel"/>
    <w:tmpl w:val="C1BCC2C4"/>
    <w:lvl w:ilvl="0" w:tplc="9968A0D2">
      <w:start w:val="1"/>
      <w:numFmt w:val="bullet"/>
      <w:lvlText w:val="–"/>
      <w:lvlJc w:val="left"/>
      <w:pPr>
        <w:tabs>
          <w:tab w:val="num" w:pos="1040"/>
        </w:tabs>
        <w:ind w:left="10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6">
    <w:nsid w:val="0DF8028B"/>
    <w:multiLevelType w:val="multilevel"/>
    <w:tmpl w:val="5E5A269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111C17E0"/>
    <w:multiLevelType w:val="hybridMultilevel"/>
    <w:tmpl w:val="493E4A32"/>
    <w:lvl w:ilvl="0" w:tplc="EE606CF8">
      <w:start w:val="10"/>
      <w:numFmt w:val="decimal"/>
      <w:lvlText w:val="2.%1."/>
      <w:lvlJc w:val="left"/>
      <w:pPr>
        <w:tabs>
          <w:tab w:val="num" w:pos="357"/>
        </w:tabs>
        <w:ind w:left="0" w:firstLine="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9E07A2"/>
    <w:multiLevelType w:val="hybridMultilevel"/>
    <w:tmpl w:val="F3884062"/>
    <w:lvl w:ilvl="0" w:tplc="598A9156">
      <w:start w:val="1"/>
      <w:numFmt w:val="russianLower"/>
      <w:lvlText w:val="%1)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67A89"/>
    <w:multiLevelType w:val="hybridMultilevel"/>
    <w:tmpl w:val="51EE80C8"/>
    <w:lvl w:ilvl="0" w:tplc="B8EE09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659A3"/>
    <w:multiLevelType w:val="hybridMultilevel"/>
    <w:tmpl w:val="4BB60594"/>
    <w:lvl w:ilvl="0" w:tplc="4A4EEA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71778"/>
    <w:multiLevelType w:val="hybridMultilevel"/>
    <w:tmpl w:val="335A4DE0"/>
    <w:lvl w:ilvl="0" w:tplc="062ADA2A">
      <w:start w:val="1"/>
      <w:numFmt w:val="bullet"/>
      <w:lvlText w:val="–"/>
      <w:lvlJc w:val="left"/>
      <w:pPr>
        <w:tabs>
          <w:tab w:val="num" w:pos="743"/>
        </w:tabs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425052"/>
    <w:multiLevelType w:val="hybridMultilevel"/>
    <w:tmpl w:val="609EE948"/>
    <w:lvl w:ilvl="0" w:tplc="A156F4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AAF5E34"/>
    <w:multiLevelType w:val="hybridMultilevel"/>
    <w:tmpl w:val="C01EE75E"/>
    <w:lvl w:ilvl="0" w:tplc="5546BA26">
      <w:start w:val="1"/>
      <w:numFmt w:val="decimal"/>
      <w:lvlText w:val="%1)"/>
      <w:lvlJc w:val="left"/>
      <w:pPr>
        <w:ind w:left="111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1E042883"/>
    <w:multiLevelType w:val="multilevel"/>
    <w:tmpl w:val="EC56375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F5F3CA2"/>
    <w:multiLevelType w:val="hybridMultilevel"/>
    <w:tmpl w:val="7C1A5B7E"/>
    <w:lvl w:ilvl="0" w:tplc="19B80BD0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28AB6F5A"/>
    <w:multiLevelType w:val="multilevel"/>
    <w:tmpl w:val="4B78B0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299B4E45"/>
    <w:multiLevelType w:val="hybridMultilevel"/>
    <w:tmpl w:val="DC3C802C"/>
    <w:lvl w:ilvl="0" w:tplc="C00E5E98">
      <w:start w:val="1"/>
      <w:numFmt w:val="decimal"/>
      <w:lvlText w:val="8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32B60"/>
    <w:multiLevelType w:val="multilevel"/>
    <w:tmpl w:val="E9422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431C2A"/>
    <w:multiLevelType w:val="hybridMultilevel"/>
    <w:tmpl w:val="DFD6ACA8"/>
    <w:lvl w:ilvl="0" w:tplc="55144D0A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F90C936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567397"/>
    <w:multiLevelType w:val="hybridMultilevel"/>
    <w:tmpl w:val="D3864BA8"/>
    <w:lvl w:ilvl="0" w:tplc="0D4C6A6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76F48FE"/>
    <w:multiLevelType w:val="hybridMultilevel"/>
    <w:tmpl w:val="2AB245D2"/>
    <w:lvl w:ilvl="0" w:tplc="AF90C936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3EA26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0D7639"/>
    <w:multiLevelType w:val="hybridMultilevel"/>
    <w:tmpl w:val="628E6F36"/>
    <w:lvl w:ilvl="0" w:tplc="7DD6F0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9E0325"/>
    <w:multiLevelType w:val="hybridMultilevel"/>
    <w:tmpl w:val="8FEE13FE"/>
    <w:lvl w:ilvl="0" w:tplc="0800319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01651B"/>
    <w:multiLevelType w:val="hybridMultilevel"/>
    <w:tmpl w:val="ED36F748"/>
    <w:lvl w:ilvl="0" w:tplc="CD5E1AF8">
      <w:start w:val="19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69159C"/>
    <w:multiLevelType w:val="multilevel"/>
    <w:tmpl w:val="C03EB96E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7"/>
        </w:tabs>
        <w:ind w:left="1647" w:hanging="10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91A25EC"/>
    <w:multiLevelType w:val="hybridMultilevel"/>
    <w:tmpl w:val="05ACF3D6"/>
    <w:lvl w:ilvl="0" w:tplc="062ADA2A">
      <w:start w:val="1"/>
      <w:numFmt w:val="bullet"/>
      <w:lvlText w:val="–"/>
      <w:lvlJc w:val="left"/>
      <w:pPr>
        <w:tabs>
          <w:tab w:val="num" w:pos="743"/>
        </w:tabs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B12CB6"/>
    <w:multiLevelType w:val="hybridMultilevel"/>
    <w:tmpl w:val="3FC6F054"/>
    <w:lvl w:ilvl="0" w:tplc="8ABA8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D01231"/>
    <w:multiLevelType w:val="hybridMultilevel"/>
    <w:tmpl w:val="89A889A4"/>
    <w:lvl w:ilvl="0" w:tplc="718453CE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>
    <w:nsid w:val="4D447B40"/>
    <w:multiLevelType w:val="hybridMultilevel"/>
    <w:tmpl w:val="1504BF0C"/>
    <w:lvl w:ilvl="0" w:tplc="0800319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782F50"/>
    <w:multiLevelType w:val="hybridMultilevel"/>
    <w:tmpl w:val="1F22C90E"/>
    <w:lvl w:ilvl="0" w:tplc="5F0CA668">
      <w:start w:val="1"/>
      <w:numFmt w:val="decimal"/>
      <w:lvlText w:val="6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64A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70F3A"/>
    <w:multiLevelType w:val="hybridMultilevel"/>
    <w:tmpl w:val="A2D6546C"/>
    <w:lvl w:ilvl="0" w:tplc="0800319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63441"/>
    <w:multiLevelType w:val="hybridMultilevel"/>
    <w:tmpl w:val="470E6B8C"/>
    <w:lvl w:ilvl="0" w:tplc="EBDAC7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671E5"/>
    <w:multiLevelType w:val="hybridMultilevel"/>
    <w:tmpl w:val="F2CC3EFC"/>
    <w:lvl w:ilvl="0" w:tplc="08D6354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6E20C4"/>
    <w:multiLevelType w:val="hybridMultilevel"/>
    <w:tmpl w:val="8E26F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1F8B79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69690F"/>
    <w:multiLevelType w:val="hybridMultilevel"/>
    <w:tmpl w:val="5E5E9BF0"/>
    <w:lvl w:ilvl="0" w:tplc="0C0214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F09A1"/>
    <w:multiLevelType w:val="hybridMultilevel"/>
    <w:tmpl w:val="20C0D9B2"/>
    <w:lvl w:ilvl="0" w:tplc="DC4854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8A6147"/>
    <w:multiLevelType w:val="hybridMultilevel"/>
    <w:tmpl w:val="39027AA2"/>
    <w:lvl w:ilvl="0" w:tplc="08003194">
      <w:start w:val="1"/>
      <w:numFmt w:val="decimal"/>
      <w:lvlText w:val="%1)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6C844017"/>
    <w:multiLevelType w:val="hybridMultilevel"/>
    <w:tmpl w:val="DE14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4F4C34"/>
    <w:multiLevelType w:val="hybridMultilevel"/>
    <w:tmpl w:val="796CB7B2"/>
    <w:lvl w:ilvl="0" w:tplc="6ACA6816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6E14538B"/>
    <w:multiLevelType w:val="hybridMultilevel"/>
    <w:tmpl w:val="6728CA0A"/>
    <w:lvl w:ilvl="0" w:tplc="9014CDE8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2F3DF2"/>
    <w:multiLevelType w:val="hybridMultilevel"/>
    <w:tmpl w:val="3CA606CC"/>
    <w:lvl w:ilvl="0" w:tplc="4614D5DE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5">
    <w:nsid w:val="70E605DC"/>
    <w:multiLevelType w:val="multilevel"/>
    <w:tmpl w:val="5C80036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sz w:val="26"/>
      </w:rPr>
    </w:lvl>
  </w:abstractNum>
  <w:abstractNum w:abstractNumId="46">
    <w:nsid w:val="70F06E56"/>
    <w:multiLevelType w:val="multilevel"/>
    <w:tmpl w:val="6F14EE20"/>
    <w:lvl w:ilvl="0">
      <w:start w:val="16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7BCF14A5"/>
    <w:multiLevelType w:val="hybridMultilevel"/>
    <w:tmpl w:val="5FD26578"/>
    <w:lvl w:ilvl="0" w:tplc="45A8D0BC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8">
    <w:nsid w:val="7EB539C1"/>
    <w:multiLevelType w:val="hybridMultilevel"/>
    <w:tmpl w:val="8AC0724A"/>
    <w:lvl w:ilvl="0" w:tplc="3CDE726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22"/>
  </w:num>
  <w:num w:numId="4">
    <w:abstractNumId w:val="32"/>
  </w:num>
  <w:num w:numId="5">
    <w:abstractNumId w:val="14"/>
  </w:num>
  <w:num w:numId="6">
    <w:abstractNumId w:val="27"/>
  </w:num>
  <w:num w:numId="7">
    <w:abstractNumId w:val="20"/>
  </w:num>
  <w:num w:numId="8">
    <w:abstractNumId w:val="7"/>
  </w:num>
  <w:num w:numId="9">
    <w:abstractNumId w:val="19"/>
  </w:num>
  <w:num w:numId="10">
    <w:abstractNumId w:val="46"/>
  </w:num>
  <w:num w:numId="11">
    <w:abstractNumId w:val="16"/>
  </w:num>
  <w:num w:numId="12">
    <w:abstractNumId w:val="6"/>
  </w:num>
  <w:num w:numId="13">
    <w:abstractNumId w:val="5"/>
  </w:num>
  <w:num w:numId="14">
    <w:abstractNumId w:val="28"/>
  </w:num>
  <w:num w:numId="15">
    <w:abstractNumId w:val="11"/>
  </w:num>
  <w:num w:numId="16">
    <w:abstractNumId w:val="15"/>
  </w:num>
  <w:num w:numId="17">
    <w:abstractNumId w:val="44"/>
  </w:num>
  <w:num w:numId="18">
    <w:abstractNumId w:val="42"/>
  </w:num>
  <w:num w:numId="19">
    <w:abstractNumId w:val="25"/>
  </w:num>
  <w:num w:numId="20">
    <w:abstractNumId w:val="47"/>
  </w:num>
  <w:num w:numId="21">
    <w:abstractNumId w:val="18"/>
  </w:num>
  <w:num w:numId="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</w:num>
  <w:num w:numId="24">
    <w:abstractNumId w:val="26"/>
  </w:num>
  <w:num w:numId="25">
    <w:abstractNumId w:val="36"/>
  </w:num>
  <w:num w:numId="26">
    <w:abstractNumId w:val="40"/>
  </w:num>
  <w:num w:numId="27">
    <w:abstractNumId w:val="35"/>
  </w:num>
  <w:num w:numId="28">
    <w:abstractNumId w:val="24"/>
  </w:num>
  <w:num w:numId="29">
    <w:abstractNumId w:val="38"/>
  </w:num>
  <w:num w:numId="30">
    <w:abstractNumId w:val="43"/>
  </w:num>
  <w:num w:numId="31">
    <w:abstractNumId w:val="17"/>
  </w:num>
  <w:num w:numId="32">
    <w:abstractNumId w:val="31"/>
  </w:num>
  <w:num w:numId="33">
    <w:abstractNumId w:val="2"/>
  </w:num>
  <w:num w:numId="34">
    <w:abstractNumId w:val="1"/>
  </w:num>
  <w:num w:numId="35">
    <w:abstractNumId w:val="23"/>
  </w:num>
  <w:num w:numId="36">
    <w:abstractNumId w:val="34"/>
  </w:num>
  <w:num w:numId="37">
    <w:abstractNumId w:val="29"/>
  </w:num>
  <w:num w:numId="38">
    <w:abstractNumId w:val="9"/>
  </w:num>
  <w:num w:numId="39">
    <w:abstractNumId w:val="30"/>
  </w:num>
  <w:num w:numId="40">
    <w:abstractNumId w:val="39"/>
  </w:num>
  <w:num w:numId="41">
    <w:abstractNumId w:val="10"/>
  </w:num>
  <w:num w:numId="42">
    <w:abstractNumId w:val="4"/>
  </w:num>
  <w:num w:numId="43">
    <w:abstractNumId w:val="33"/>
  </w:num>
  <w:num w:numId="44">
    <w:abstractNumId w:val="48"/>
  </w:num>
  <w:num w:numId="45">
    <w:abstractNumId w:val="37"/>
  </w:num>
  <w:num w:numId="46">
    <w:abstractNumId w:val="8"/>
  </w:num>
  <w:num w:numId="47">
    <w:abstractNumId w:val="0"/>
  </w:num>
  <w:num w:numId="48">
    <w:abstractNumId w:val="13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29"/>
    <w:rsid w:val="00010B28"/>
    <w:rsid w:val="00012E5C"/>
    <w:rsid w:val="00035036"/>
    <w:rsid w:val="0003765C"/>
    <w:rsid w:val="00040E72"/>
    <w:rsid w:val="00060372"/>
    <w:rsid w:val="0006213E"/>
    <w:rsid w:val="00064A95"/>
    <w:rsid w:val="00067C00"/>
    <w:rsid w:val="00070EBD"/>
    <w:rsid w:val="00072329"/>
    <w:rsid w:val="00086071"/>
    <w:rsid w:val="00092FB8"/>
    <w:rsid w:val="0009535D"/>
    <w:rsid w:val="00096DFF"/>
    <w:rsid w:val="000B516B"/>
    <w:rsid w:val="0011068D"/>
    <w:rsid w:val="0012373F"/>
    <w:rsid w:val="001348FF"/>
    <w:rsid w:val="00151F56"/>
    <w:rsid w:val="00172930"/>
    <w:rsid w:val="001947F0"/>
    <w:rsid w:val="001D20A2"/>
    <w:rsid w:val="001D7C71"/>
    <w:rsid w:val="001E3ED1"/>
    <w:rsid w:val="00201222"/>
    <w:rsid w:val="00214EC3"/>
    <w:rsid w:val="00223DA3"/>
    <w:rsid w:val="002408F1"/>
    <w:rsid w:val="00274781"/>
    <w:rsid w:val="00287896"/>
    <w:rsid w:val="002C158C"/>
    <w:rsid w:val="002C2CBF"/>
    <w:rsid w:val="002C307A"/>
    <w:rsid w:val="002C48F8"/>
    <w:rsid w:val="002C7678"/>
    <w:rsid w:val="002F7791"/>
    <w:rsid w:val="002F7DB3"/>
    <w:rsid w:val="0031366E"/>
    <w:rsid w:val="00317206"/>
    <w:rsid w:val="003325F5"/>
    <w:rsid w:val="00332745"/>
    <w:rsid w:val="00347C19"/>
    <w:rsid w:val="003577D0"/>
    <w:rsid w:val="00361276"/>
    <w:rsid w:val="003F7B44"/>
    <w:rsid w:val="0042077C"/>
    <w:rsid w:val="00424409"/>
    <w:rsid w:val="004249C2"/>
    <w:rsid w:val="0045025B"/>
    <w:rsid w:val="00483190"/>
    <w:rsid w:val="00485ABC"/>
    <w:rsid w:val="004948D5"/>
    <w:rsid w:val="004A7C31"/>
    <w:rsid w:val="004B35B9"/>
    <w:rsid w:val="004E6D94"/>
    <w:rsid w:val="00506EE6"/>
    <w:rsid w:val="0050709D"/>
    <w:rsid w:val="0053336B"/>
    <w:rsid w:val="00543D5B"/>
    <w:rsid w:val="00581AEC"/>
    <w:rsid w:val="005B61A2"/>
    <w:rsid w:val="005F5B58"/>
    <w:rsid w:val="006047F0"/>
    <w:rsid w:val="00606B6C"/>
    <w:rsid w:val="00641C24"/>
    <w:rsid w:val="00653AD6"/>
    <w:rsid w:val="00675A7E"/>
    <w:rsid w:val="006830CF"/>
    <w:rsid w:val="006956B9"/>
    <w:rsid w:val="006960E3"/>
    <w:rsid w:val="006A144B"/>
    <w:rsid w:val="006A5C06"/>
    <w:rsid w:val="006D50B9"/>
    <w:rsid w:val="00700C7E"/>
    <w:rsid w:val="00702BE4"/>
    <w:rsid w:val="0071059F"/>
    <w:rsid w:val="007205FB"/>
    <w:rsid w:val="007211BA"/>
    <w:rsid w:val="00721E81"/>
    <w:rsid w:val="00737442"/>
    <w:rsid w:val="00737D2B"/>
    <w:rsid w:val="007520E7"/>
    <w:rsid w:val="007B00CF"/>
    <w:rsid w:val="007B11DE"/>
    <w:rsid w:val="007D31B5"/>
    <w:rsid w:val="00820653"/>
    <w:rsid w:val="00820B2B"/>
    <w:rsid w:val="00824A11"/>
    <w:rsid w:val="00851026"/>
    <w:rsid w:val="00854066"/>
    <w:rsid w:val="0086581A"/>
    <w:rsid w:val="0086757C"/>
    <w:rsid w:val="00880689"/>
    <w:rsid w:val="008C2395"/>
    <w:rsid w:val="008F3103"/>
    <w:rsid w:val="00914CFD"/>
    <w:rsid w:val="009245FC"/>
    <w:rsid w:val="0092769E"/>
    <w:rsid w:val="009620AC"/>
    <w:rsid w:val="0097358D"/>
    <w:rsid w:val="0098119E"/>
    <w:rsid w:val="00997069"/>
    <w:rsid w:val="009A72CA"/>
    <w:rsid w:val="009D55CE"/>
    <w:rsid w:val="00A2422B"/>
    <w:rsid w:val="00A27CD0"/>
    <w:rsid w:val="00A527E4"/>
    <w:rsid w:val="00A61068"/>
    <w:rsid w:val="00A726F6"/>
    <w:rsid w:val="00A749E1"/>
    <w:rsid w:val="00A818A7"/>
    <w:rsid w:val="00AA3EC1"/>
    <w:rsid w:val="00AB0BD3"/>
    <w:rsid w:val="00AB1A12"/>
    <w:rsid w:val="00AC6877"/>
    <w:rsid w:val="00B02375"/>
    <w:rsid w:val="00B12A9D"/>
    <w:rsid w:val="00B261FF"/>
    <w:rsid w:val="00B32EDA"/>
    <w:rsid w:val="00B4187A"/>
    <w:rsid w:val="00B62F19"/>
    <w:rsid w:val="00B6535F"/>
    <w:rsid w:val="00B75F39"/>
    <w:rsid w:val="00B87D51"/>
    <w:rsid w:val="00BB3762"/>
    <w:rsid w:val="00BD6533"/>
    <w:rsid w:val="00C033E0"/>
    <w:rsid w:val="00C0588B"/>
    <w:rsid w:val="00C11A82"/>
    <w:rsid w:val="00C13F54"/>
    <w:rsid w:val="00C34B38"/>
    <w:rsid w:val="00C90FE4"/>
    <w:rsid w:val="00CA1067"/>
    <w:rsid w:val="00CC68E6"/>
    <w:rsid w:val="00CD13BC"/>
    <w:rsid w:val="00CF3BB4"/>
    <w:rsid w:val="00D0042D"/>
    <w:rsid w:val="00D27BB8"/>
    <w:rsid w:val="00D301BA"/>
    <w:rsid w:val="00D3149F"/>
    <w:rsid w:val="00D470EC"/>
    <w:rsid w:val="00D47651"/>
    <w:rsid w:val="00D55A2A"/>
    <w:rsid w:val="00D5641F"/>
    <w:rsid w:val="00D642EF"/>
    <w:rsid w:val="00D6687F"/>
    <w:rsid w:val="00D80176"/>
    <w:rsid w:val="00DC6A9A"/>
    <w:rsid w:val="00DD4FF2"/>
    <w:rsid w:val="00DE1557"/>
    <w:rsid w:val="00DE5493"/>
    <w:rsid w:val="00E112B0"/>
    <w:rsid w:val="00E362BC"/>
    <w:rsid w:val="00E3682F"/>
    <w:rsid w:val="00E60E5D"/>
    <w:rsid w:val="00E75523"/>
    <w:rsid w:val="00E8555E"/>
    <w:rsid w:val="00EA3AE8"/>
    <w:rsid w:val="00EB2571"/>
    <w:rsid w:val="00EB4342"/>
    <w:rsid w:val="00EB4812"/>
    <w:rsid w:val="00EE239A"/>
    <w:rsid w:val="00EE2A50"/>
    <w:rsid w:val="00EF3486"/>
    <w:rsid w:val="00EF398E"/>
    <w:rsid w:val="00F063DC"/>
    <w:rsid w:val="00F11359"/>
    <w:rsid w:val="00F11492"/>
    <w:rsid w:val="00F5141D"/>
    <w:rsid w:val="00F53D05"/>
    <w:rsid w:val="00F76F17"/>
    <w:rsid w:val="00FA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1D20A2"/>
    <w:pPr>
      <w:keepNext/>
      <w:tabs>
        <w:tab w:val="num" w:pos="1020"/>
      </w:tabs>
      <w:spacing w:after="0" w:line="240" w:lineRule="auto"/>
      <w:ind w:left="1020" w:hanging="1020"/>
      <w:outlineLvl w:val="0"/>
    </w:pPr>
    <w:rPr>
      <w:rFonts w:ascii="Arial" w:eastAsia="Times New Roman" w:hAnsi="Arial" w:cs="Arial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locked/>
    <w:rsid w:val="001D20A2"/>
    <w:pPr>
      <w:tabs>
        <w:tab w:val="num" w:pos="1440"/>
      </w:tabs>
      <w:spacing w:before="240" w:after="60" w:line="240" w:lineRule="auto"/>
      <w:ind w:left="1440" w:hanging="144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34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hAnsi="Calibri" w:cs="Calibri"/>
    </w:rPr>
  </w:style>
  <w:style w:type="paragraph" w:styleId="ab">
    <w:name w:val="footer"/>
    <w:basedOn w:val="a"/>
    <w:link w:val="ac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hAnsi="Calibri" w:cs="Calibri"/>
    </w:rPr>
  </w:style>
  <w:style w:type="paragraph" w:customStyle="1" w:styleId="ConsPlusTitle">
    <w:name w:val="ConsPlusTitle"/>
    <w:rsid w:val="001D20A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D20A2"/>
    <w:rPr>
      <w:rFonts w:ascii="Arial" w:eastAsia="Times New Roman" w:hAnsi="Arial" w:cs="Arial"/>
      <w:sz w:val="26"/>
      <w:szCs w:val="26"/>
    </w:rPr>
  </w:style>
  <w:style w:type="character" w:customStyle="1" w:styleId="60">
    <w:name w:val="Заголовок 6 Знак"/>
    <w:basedOn w:val="a0"/>
    <w:link w:val="6"/>
    <w:rsid w:val="001D20A2"/>
    <w:rPr>
      <w:rFonts w:ascii="Times New Roman" w:eastAsia="Times New Roman" w:hAnsi="Times New Roman"/>
      <w:b/>
      <w:bCs/>
    </w:rPr>
  </w:style>
  <w:style w:type="paragraph" w:customStyle="1" w:styleId="ConsPlusNonformat">
    <w:name w:val="ConsPlusNonformat"/>
    <w:rsid w:val="001D20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rsid w:val="001D20A2"/>
  </w:style>
  <w:style w:type="paragraph" w:styleId="ae">
    <w:name w:val="Body Text Indent"/>
    <w:basedOn w:val="a"/>
    <w:link w:val="af"/>
    <w:rsid w:val="001D20A2"/>
    <w:pPr>
      <w:spacing w:after="0" w:line="240" w:lineRule="auto"/>
      <w:ind w:firstLine="707"/>
      <w:jc w:val="both"/>
    </w:pPr>
    <w:rPr>
      <w:rFonts w:ascii="Arial" w:eastAsia="Times New Roman" w:hAnsi="Arial" w:cs="Times New Roman"/>
      <w:sz w:val="26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D20A2"/>
    <w:rPr>
      <w:rFonts w:ascii="Arial" w:eastAsia="Times New Roman" w:hAnsi="Arial"/>
      <w:sz w:val="26"/>
      <w:szCs w:val="24"/>
    </w:rPr>
  </w:style>
  <w:style w:type="paragraph" w:styleId="af0">
    <w:name w:val="Normal (Web)"/>
    <w:basedOn w:val="a"/>
    <w:rsid w:val="001D2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1D20A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imesNewRoman">
    <w:name w:val="Обычный + Times New Roman"/>
    <w:basedOn w:val="a"/>
    <w:rsid w:val="001D20A2"/>
    <w:pPr>
      <w:spacing w:line="240" w:lineRule="auto"/>
      <w:jc w:val="both"/>
    </w:pPr>
    <w:rPr>
      <w:rFonts w:ascii="Times New Roman" w:hAnsi="Times New Roman" w:cs="Times New Roman"/>
      <w:sz w:val="26"/>
      <w:szCs w:val="26"/>
    </w:rPr>
  </w:style>
  <w:style w:type="paragraph" w:styleId="af2">
    <w:name w:val="footnote text"/>
    <w:basedOn w:val="a"/>
    <w:link w:val="af3"/>
    <w:semiHidden/>
    <w:rsid w:val="001D2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1D20A2"/>
    <w:rPr>
      <w:rFonts w:ascii="Times New Roman" w:eastAsia="Times New Roman" w:hAnsi="Times New Roman"/>
      <w:sz w:val="20"/>
      <w:szCs w:val="20"/>
    </w:rPr>
  </w:style>
  <w:style w:type="character" w:styleId="af4">
    <w:name w:val="footnote reference"/>
    <w:semiHidden/>
    <w:rsid w:val="001D20A2"/>
    <w:rPr>
      <w:vertAlign w:val="superscript"/>
    </w:rPr>
  </w:style>
  <w:style w:type="paragraph" w:customStyle="1" w:styleId="12">
    <w:name w:val="Абзац списка1"/>
    <w:basedOn w:val="a"/>
    <w:rsid w:val="001D20A2"/>
    <w:pPr>
      <w:ind w:left="720"/>
      <w:contextualSpacing/>
    </w:pPr>
    <w:rPr>
      <w:rFonts w:eastAsia="Times New Roman" w:cs="Times New Roman"/>
    </w:rPr>
  </w:style>
  <w:style w:type="table" w:styleId="af5">
    <w:name w:val="Table Grid"/>
    <w:basedOn w:val="a1"/>
    <w:locked/>
    <w:rsid w:val="001D20A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1D20A2"/>
    <w:pPr>
      <w:keepNext/>
      <w:tabs>
        <w:tab w:val="num" w:pos="1020"/>
      </w:tabs>
      <w:spacing w:after="0" w:line="240" w:lineRule="auto"/>
      <w:ind w:left="1020" w:hanging="1020"/>
      <w:outlineLvl w:val="0"/>
    </w:pPr>
    <w:rPr>
      <w:rFonts w:ascii="Arial" w:eastAsia="Times New Roman" w:hAnsi="Arial" w:cs="Arial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locked/>
    <w:rsid w:val="001D20A2"/>
    <w:pPr>
      <w:tabs>
        <w:tab w:val="num" w:pos="1440"/>
      </w:tabs>
      <w:spacing w:before="240" w:after="60" w:line="240" w:lineRule="auto"/>
      <w:ind w:left="1440" w:hanging="144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34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hAnsi="Calibri" w:cs="Calibri"/>
    </w:rPr>
  </w:style>
  <w:style w:type="paragraph" w:styleId="ab">
    <w:name w:val="footer"/>
    <w:basedOn w:val="a"/>
    <w:link w:val="ac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hAnsi="Calibri" w:cs="Calibri"/>
    </w:rPr>
  </w:style>
  <w:style w:type="paragraph" w:customStyle="1" w:styleId="ConsPlusTitle">
    <w:name w:val="ConsPlusTitle"/>
    <w:rsid w:val="001D20A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D20A2"/>
    <w:rPr>
      <w:rFonts w:ascii="Arial" w:eastAsia="Times New Roman" w:hAnsi="Arial" w:cs="Arial"/>
      <w:sz w:val="26"/>
      <w:szCs w:val="26"/>
    </w:rPr>
  </w:style>
  <w:style w:type="character" w:customStyle="1" w:styleId="60">
    <w:name w:val="Заголовок 6 Знак"/>
    <w:basedOn w:val="a0"/>
    <w:link w:val="6"/>
    <w:rsid w:val="001D20A2"/>
    <w:rPr>
      <w:rFonts w:ascii="Times New Roman" w:eastAsia="Times New Roman" w:hAnsi="Times New Roman"/>
      <w:b/>
      <w:bCs/>
    </w:rPr>
  </w:style>
  <w:style w:type="paragraph" w:customStyle="1" w:styleId="ConsPlusNonformat">
    <w:name w:val="ConsPlusNonformat"/>
    <w:rsid w:val="001D20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rsid w:val="001D20A2"/>
  </w:style>
  <w:style w:type="paragraph" w:styleId="ae">
    <w:name w:val="Body Text Indent"/>
    <w:basedOn w:val="a"/>
    <w:link w:val="af"/>
    <w:rsid w:val="001D20A2"/>
    <w:pPr>
      <w:spacing w:after="0" w:line="240" w:lineRule="auto"/>
      <w:ind w:firstLine="707"/>
      <w:jc w:val="both"/>
    </w:pPr>
    <w:rPr>
      <w:rFonts w:ascii="Arial" w:eastAsia="Times New Roman" w:hAnsi="Arial" w:cs="Times New Roman"/>
      <w:sz w:val="26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D20A2"/>
    <w:rPr>
      <w:rFonts w:ascii="Arial" w:eastAsia="Times New Roman" w:hAnsi="Arial"/>
      <w:sz w:val="26"/>
      <w:szCs w:val="24"/>
    </w:rPr>
  </w:style>
  <w:style w:type="paragraph" w:styleId="af0">
    <w:name w:val="Normal (Web)"/>
    <w:basedOn w:val="a"/>
    <w:rsid w:val="001D2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1D20A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imesNewRoman">
    <w:name w:val="Обычный + Times New Roman"/>
    <w:basedOn w:val="a"/>
    <w:rsid w:val="001D20A2"/>
    <w:pPr>
      <w:spacing w:line="240" w:lineRule="auto"/>
      <w:jc w:val="both"/>
    </w:pPr>
    <w:rPr>
      <w:rFonts w:ascii="Times New Roman" w:hAnsi="Times New Roman" w:cs="Times New Roman"/>
      <w:sz w:val="26"/>
      <w:szCs w:val="26"/>
    </w:rPr>
  </w:style>
  <w:style w:type="paragraph" w:styleId="af2">
    <w:name w:val="footnote text"/>
    <w:basedOn w:val="a"/>
    <w:link w:val="af3"/>
    <w:semiHidden/>
    <w:rsid w:val="001D2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1D20A2"/>
    <w:rPr>
      <w:rFonts w:ascii="Times New Roman" w:eastAsia="Times New Roman" w:hAnsi="Times New Roman"/>
      <w:sz w:val="20"/>
      <w:szCs w:val="20"/>
    </w:rPr>
  </w:style>
  <w:style w:type="character" w:styleId="af4">
    <w:name w:val="footnote reference"/>
    <w:semiHidden/>
    <w:rsid w:val="001D20A2"/>
    <w:rPr>
      <w:vertAlign w:val="superscript"/>
    </w:rPr>
  </w:style>
  <w:style w:type="paragraph" w:customStyle="1" w:styleId="12">
    <w:name w:val="Абзац списка1"/>
    <w:basedOn w:val="a"/>
    <w:rsid w:val="001D20A2"/>
    <w:pPr>
      <w:ind w:left="720"/>
      <w:contextualSpacing/>
    </w:pPr>
    <w:rPr>
      <w:rFonts w:eastAsia="Times New Roman" w:cs="Times New Roman"/>
    </w:rPr>
  </w:style>
  <w:style w:type="table" w:styleId="af5">
    <w:name w:val="Table Grid"/>
    <w:basedOn w:val="a1"/>
    <w:locked/>
    <w:rsid w:val="001D20A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2020-11-09T05:25:00Z</cp:lastPrinted>
  <dcterms:created xsi:type="dcterms:W3CDTF">2016-03-10T05:32:00Z</dcterms:created>
  <dcterms:modified xsi:type="dcterms:W3CDTF">2020-11-09T05:25:00Z</dcterms:modified>
</cp:coreProperties>
</file>